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5B3" w:rsidRPr="002B3465" w:rsidRDefault="00684D88" w:rsidP="00A905B3">
      <w:pPr>
        <w:spacing w:after="0" w:line="240" w:lineRule="auto"/>
        <w:rPr>
          <w:rFonts w:ascii="Century Gothic" w:eastAsia="Times New Roman" w:hAnsi="Century Gothic" w:cs="Arial"/>
          <w:b/>
          <w:sz w:val="24"/>
          <w:szCs w:val="24"/>
          <w:lang w:eastAsia="en-GB"/>
        </w:rPr>
      </w:pPr>
      <w:bookmarkStart w:id="0" w:name="_GoBack"/>
      <w:bookmarkEnd w:id="0"/>
      <w:r>
        <w:rPr>
          <w:rFonts w:ascii="Century Gothic" w:eastAsia="Times New Roman" w:hAnsi="Century Gothic" w:cs="Arial"/>
          <w:b/>
          <w:sz w:val="24"/>
          <w:szCs w:val="24"/>
          <w:lang w:eastAsia="en-GB"/>
        </w:rPr>
        <w:t xml:space="preserve">A timetable for </w:t>
      </w:r>
      <w:r w:rsidR="009206C9">
        <w:rPr>
          <w:rFonts w:ascii="Century Gothic" w:eastAsia="Times New Roman" w:hAnsi="Century Gothic" w:cs="Arial"/>
          <w:b/>
          <w:sz w:val="24"/>
          <w:szCs w:val="24"/>
          <w:lang w:eastAsia="en-GB"/>
        </w:rPr>
        <w:t xml:space="preserve">home-learning for </w:t>
      </w:r>
      <w:r w:rsidR="00FC14C3">
        <w:rPr>
          <w:rFonts w:ascii="Century Gothic" w:eastAsia="Times New Roman" w:hAnsi="Century Gothic" w:cs="Arial"/>
          <w:b/>
          <w:sz w:val="24"/>
          <w:szCs w:val="24"/>
          <w:lang w:eastAsia="en-GB"/>
        </w:rPr>
        <w:t>two children using one device</w:t>
      </w:r>
    </w:p>
    <w:p w:rsidR="00A905B3" w:rsidRDefault="00A905B3" w:rsidP="00A905B3">
      <w:pPr>
        <w:spacing w:after="0" w:line="240" w:lineRule="auto"/>
        <w:rPr>
          <w:rFonts w:ascii="Century Gothic" w:eastAsia="Times New Roman" w:hAnsi="Century Gothic" w:cs="Arial"/>
          <w:b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1"/>
        <w:gridCol w:w="4051"/>
        <w:gridCol w:w="3894"/>
      </w:tblGrid>
      <w:tr w:rsidR="00DF07A2" w:rsidTr="00DF07A2">
        <w:tc>
          <w:tcPr>
            <w:tcW w:w="1071" w:type="dxa"/>
          </w:tcPr>
          <w:p w:rsidR="00DF07A2" w:rsidRDefault="00DF07A2" w:rsidP="00A905B3">
            <w:pPr>
              <w:rPr>
                <w:rFonts w:ascii="Century Gothic" w:eastAsia="Times New Roman" w:hAnsi="Century Gothic" w:cs="Arial"/>
                <w:b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szCs w:val="24"/>
                <w:lang w:eastAsia="en-GB"/>
              </w:rPr>
              <w:t>Time</w:t>
            </w:r>
          </w:p>
        </w:tc>
        <w:tc>
          <w:tcPr>
            <w:tcW w:w="4051" w:type="dxa"/>
          </w:tcPr>
          <w:p w:rsidR="00DF07A2" w:rsidRDefault="00FC14C3" w:rsidP="00A905B3">
            <w:pPr>
              <w:rPr>
                <w:rFonts w:ascii="Century Gothic" w:eastAsia="Times New Roman" w:hAnsi="Century Gothic" w:cs="Arial"/>
                <w:b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szCs w:val="24"/>
                <w:lang w:eastAsia="en-GB"/>
              </w:rPr>
              <w:t>Child A</w:t>
            </w:r>
          </w:p>
        </w:tc>
        <w:tc>
          <w:tcPr>
            <w:tcW w:w="3894" w:type="dxa"/>
          </w:tcPr>
          <w:p w:rsidR="00DF07A2" w:rsidRDefault="00FC14C3" w:rsidP="00A905B3">
            <w:pPr>
              <w:rPr>
                <w:rFonts w:ascii="Century Gothic" w:eastAsia="Times New Roman" w:hAnsi="Century Gothic" w:cs="Arial"/>
                <w:b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szCs w:val="24"/>
                <w:lang w:eastAsia="en-GB"/>
              </w:rPr>
              <w:t>Child B</w:t>
            </w:r>
          </w:p>
        </w:tc>
      </w:tr>
      <w:tr w:rsidR="00DF07A2" w:rsidTr="00DF07A2">
        <w:tc>
          <w:tcPr>
            <w:tcW w:w="1071" w:type="dxa"/>
          </w:tcPr>
          <w:p w:rsidR="00DF07A2" w:rsidRDefault="00DF07A2" w:rsidP="00A905B3">
            <w:pPr>
              <w:rPr>
                <w:rFonts w:ascii="Century Gothic" w:eastAsia="Times New Roman" w:hAnsi="Century Gothic" w:cs="Arial"/>
                <w:b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szCs w:val="24"/>
                <w:lang w:eastAsia="en-GB"/>
              </w:rPr>
              <w:t>9.00</w:t>
            </w:r>
          </w:p>
        </w:tc>
        <w:tc>
          <w:tcPr>
            <w:tcW w:w="4051" w:type="dxa"/>
          </w:tcPr>
          <w:p w:rsidR="00DF07A2" w:rsidRDefault="00DF07A2" w:rsidP="00A905B3">
            <w:pPr>
              <w:rPr>
                <w:rFonts w:ascii="Century Gothic" w:eastAsia="Times New Roman" w:hAnsi="Century Gothic" w:cs="Arial"/>
                <w:b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szCs w:val="24"/>
                <w:lang w:eastAsia="en-GB"/>
              </w:rPr>
              <w:t>Get yourself ready for school</w:t>
            </w:r>
          </w:p>
        </w:tc>
        <w:tc>
          <w:tcPr>
            <w:tcW w:w="3894" w:type="dxa"/>
          </w:tcPr>
          <w:p w:rsidR="00DF07A2" w:rsidRDefault="00DF07A2" w:rsidP="00A905B3">
            <w:pPr>
              <w:rPr>
                <w:rFonts w:ascii="Century Gothic" w:eastAsia="Times New Roman" w:hAnsi="Century Gothic" w:cs="Arial"/>
                <w:b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szCs w:val="24"/>
                <w:lang w:eastAsia="en-GB"/>
              </w:rPr>
              <w:t>Get yourself ready for school</w:t>
            </w:r>
          </w:p>
        </w:tc>
      </w:tr>
      <w:tr w:rsidR="00DF07A2" w:rsidTr="00DF07A2">
        <w:tc>
          <w:tcPr>
            <w:tcW w:w="1071" w:type="dxa"/>
          </w:tcPr>
          <w:p w:rsidR="00DF07A2" w:rsidRDefault="00DF07A2" w:rsidP="00A905B3">
            <w:pPr>
              <w:rPr>
                <w:rFonts w:ascii="Century Gothic" w:eastAsia="Times New Roman" w:hAnsi="Century Gothic" w:cs="Arial"/>
                <w:b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szCs w:val="24"/>
                <w:lang w:eastAsia="en-GB"/>
              </w:rPr>
              <w:t>9.15 – 9.35am</w:t>
            </w:r>
          </w:p>
        </w:tc>
        <w:tc>
          <w:tcPr>
            <w:tcW w:w="4051" w:type="dxa"/>
          </w:tcPr>
          <w:p w:rsidR="00DF07A2" w:rsidRPr="00444F8B" w:rsidRDefault="00DF07A2" w:rsidP="00DF07A2">
            <w:pPr>
              <w:rPr>
                <w:rFonts w:ascii="Century Gothic" w:eastAsia="Times New Roman" w:hAnsi="Century Gothic" w:cs="Arial"/>
                <w:b/>
                <w:color w:val="00B050"/>
                <w:sz w:val="24"/>
                <w:szCs w:val="24"/>
                <w:lang w:eastAsia="en-GB"/>
              </w:rPr>
            </w:pPr>
            <w:r w:rsidRPr="00444F8B">
              <w:rPr>
                <w:rFonts w:ascii="Century Gothic" w:eastAsia="Times New Roman" w:hAnsi="Century Gothic" w:cs="Arial"/>
                <w:b/>
                <w:color w:val="00B050"/>
                <w:sz w:val="24"/>
                <w:szCs w:val="24"/>
                <w:lang w:eastAsia="en-GB"/>
              </w:rPr>
              <w:t>Phonics (FS/KS1) (live)</w:t>
            </w:r>
            <w:r>
              <w:rPr>
                <w:rFonts w:ascii="Century Gothic" w:eastAsia="Times New Roman" w:hAnsi="Century Gothic" w:cs="Arial"/>
                <w:b/>
                <w:color w:val="00B050"/>
                <w:sz w:val="24"/>
                <w:szCs w:val="24"/>
                <w:lang w:eastAsia="en-GB"/>
              </w:rPr>
              <w:t xml:space="preserve"> Google Classroom</w:t>
            </w:r>
          </w:p>
          <w:p w:rsidR="00DF07A2" w:rsidRDefault="00DF07A2" w:rsidP="00A905B3">
            <w:pPr>
              <w:rPr>
                <w:rFonts w:ascii="Century Gothic" w:eastAsia="Times New Roman" w:hAnsi="Century Gothic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3894" w:type="dxa"/>
          </w:tcPr>
          <w:p w:rsidR="00DF07A2" w:rsidRPr="00684D88" w:rsidRDefault="00DF07A2" w:rsidP="00DF07A2">
            <w:pPr>
              <w:rPr>
                <w:rFonts w:ascii="Century Gothic" w:eastAsia="Times New Roman" w:hAnsi="Century Gothic" w:cs="Arial"/>
                <w:b/>
                <w:sz w:val="24"/>
                <w:szCs w:val="24"/>
                <w:lang w:eastAsia="en-GB"/>
              </w:rPr>
            </w:pPr>
            <w:r w:rsidRPr="00684D88">
              <w:rPr>
                <w:rFonts w:ascii="Century Gothic" w:eastAsia="Times New Roman" w:hAnsi="Century Gothic" w:cs="Arial"/>
                <w:b/>
                <w:sz w:val="24"/>
                <w:szCs w:val="24"/>
                <w:lang w:eastAsia="en-GB"/>
              </w:rPr>
              <w:t xml:space="preserve">Reading </w:t>
            </w:r>
          </w:p>
          <w:p w:rsidR="00DF07A2" w:rsidRDefault="00DF07A2" w:rsidP="00A905B3">
            <w:pPr>
              <w:rPr>
                <w:rFonts w:ascii="Century Gothic" w:eastAsia="Times New Roman" w:hAnsi="Century Gothic" w:cs="Arial"/>
                <w:b/>
                <w:sz w:val="24"/>
                <w:szCs w:val="24"/>
                <w:lang w:eastAsia="en-GB"/>
              </w:rPr>
            </w:pPr>
          </w:p>
        </w:tc>
      </w:tr>
      <w:tr w:rsidR="00DF07A2" w:rsidTr="00DF07A2">
        <w:tc>
          <w:tcPr>
            <w:tcW w:w="1071" w:type="dxa"/>
          </w:tcPr>
          <w:p w:rsidR="00DF07A2" w:rsidRDefault="00DF07A2" w:rsidP="00A905B3">
            <w:pPr>
              <w:rPr>
                <w:rFonts w:ascii="Century Gothic" w:eastAsia="Times New Roman" w:hAnsi="Century Gothic" w:cs="Arial"/>
                <w:b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szCs w:val="24"/>
                <w:lang w:eastAsia="en-GB"/>
              </w:rPr>
              <w:t>9.35 – 10.00</w:t>
            </w:r>
          </w:p>
        </w:tc>
        <w:tc>
          <w:tcPr>
            <w:tcW w:w="4051" w:type="dxa"/>
          </w:tcPr>
          <w:p w:rsidR="00DF07A2" w:rsidRDefault="00DF07A2" w:rsidP="00DF07A2">
            <w:pPr>
              <w:rPr>
                <w:rFonts w:ascii="Century Gothic" w:eastAsia="Times New Roman" w:hAnsi="Century Gothic" w:cs="Arial"/>
                <w:b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szCs w:val="24"/>
                <w:lang w:eastAsia="en-GB"/>
              </w:rPr>
              <w:t>Phonics follow up activity</w:t>
            </w:r>
          </w:p>
        </w:tc>
        <w:tc>
          <w:tcPr>
            <w:tcW w:w="3894" w:type="dxa"/>
          </w:tcPr>
          <w:p w:rsidR="00DF07A2" w:rsidRPr="00444F8B" w:rsidRDefault="00DF07A2" w:rsidP="00DF07A2">
            <w:pPr>
              <w:rPr>
                <w:rFonts w:ascii="Century Gothic" w:eastAsia="Times New Roman" w:hAnsi="Century Gothic" w:cs="Arial"/>
                <w:b/>
                <w:color w:val="00B050"/>
                <w:sz w:val="24"/>
                <w:szCs w:val="24"/>
                <w:lang w:eastAsia="en-GB"/>
              </w:rPr>
            </w:pPr>
            <w:r w:rsidRPr="00444F8B">
              <w:rPr>
                <w:rFonts w:ascii="Century Gothic" w:eastAsia="Times New Roman" w:hAnsi="Century Gothic" w:cs="Arial"/>
                <w:b/>
                <w:color w:val="00B050"/>
                <w:sz w:val="24"/>
                <w:szCs w:val="24"/>
                <w:lang w:eastAsia="en-GB"/>
              </w:rPr>
              <w:t>Phonics (FS/KS1)</w:t>
            </w:r>
            <w:r w:rsidR="00684D88">
              <w:rPr>
                <w:rFonts w:ascii="Century Gothic" w:eastAsia="Times New Roman" w:hAnsi="Century Gothic" w:cs="Arial"/>
                <w:b/>
                <w:color w:val="00B050"/>
                <w:sz w:val="24"/>
                <w:szCs w:val="24"/>
                <w:lang w:eastAsia="en-GB"/>
              </w:rPr>
              <w:t xml:space="preserve"> (recorded</w:t>
            </w:r>
            <w:r w:rsidRPr="00444F8B">
              <w:rPr>
                <w:rFonts w:ascii="Century Gothic" w:eastAsia="Times New Roman" w:hAnsi="Century Gothic" w:cs="Arial"/>
                <w:b/>
                <w:color w:val="00B050"/>
                <w:sz w:val="24"/>
                <w:szCs w:val="24"/>
                <w:lang w:eastAsia="en-GB"/>
              </w:rPr>
              <w:t>)</w:t>
            </w:r>
            <w:r>
              <w:rPr>
                <w:rFonts w:ascii="Century Gothic" w:eastAsia="Times New Roman" w:hAnsi="Century Gothic" w:cs="Arial"/>
                <w:b/>
                <w:color w:val="00B050"/>
                <w:sz w:val="24"/>
                <w:szCs w:val="24"/>
                <w:lang w:eastAsia="en-GB"/>
              </w:rPr>
              <w:t xml:space="preserve"> Google Classroom</w:t>
            </w:r>
          </w:p>
          <w:p w:rsidR="00DF07A2" w:rsidRDefault="00DF07A2" w:rsidP="00A905B3">
            <w:pPr>
              <w:rPr>
                <w:rFonts w:ascii="Century Gothic" w:eastAsia="Times New Roman" w:hAnsi="Century Gothic" w:cs="Arial"/>
                <w:b/>
                <w:sz w:val="24"/>
                <w:szCs w:val="24"/>
                <w:lang w:eastAsia="en-GB"/>
              </w:rPr>
            </w:pPr>
          </w:p>
        </w:tc>
      </w:tr>
      <w:tr w:rsidR="00DF07A2" w:rsidTr="00DF07A2">
        <w:tc>
          <w:tcPr>
            <w:tcW w:w="1071" w:type="dxa"/>
          </w:tcPr>
          <w:p w:rsidR="00DF07A2" w:rsidRDefault="00DF07A2" w:rsidP="00A905B3">
            <w:pPr>
              <w:rPr>
                <w:rFonts w:ascii="Century Gothic" w:eastAsia="Times New Roman" w:hAnsi="Century Gothic" w:cs="Arial"/>
                <w:b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szCs w:val="24"/>
                <w:lang w:eastAsia="en-GB"/>
              </w:rPr>
              <w:t>10.00-10.20</w:t>
            </w:r>
          </w:p>
        </w:tc>
        <w:tc>
          <w:tcPr>
            <w:tcW w:w="4051" w:type="dxa"/>
          </w:tcPr>
          <w:p w:rsidR="00DF07A2" w:rsidRDefault="00DF07A2" w:rsidP="00DF07A2">
            <w:pPr>
              <w:rPr>
                <w:rFonts w:ascii="Century Gothic" w:eastAsia="Times New Roman" w:hAnsi="Century Gothic" w:cs="Arial"/>
                <w:b/>
                <w:color w:val="00B050"/>
                <w:sz w:val="24"/>
                <w:szCs w:val="24"/>
                <w:lang w:eastAsia="en-GB"/>
              </w:rPr>
            </w:pPr>
            <w:r w:rsidRPr="00444F8B">
              <w:rPr>
                <w:rFonts w:ascii="Century Gothic" w:eastAsia="Times New Roman" w:hAnsi="Century Gothic" w:cs="Arial"/>
                <w:b/>
                <w:color w:val="00B050"/>
                <w:sz w:val="24"/>
                <w:szCs w:val="24"/>
                <w:lang w:eastAsia="en-GB"/>
              </w:rPr>
              <w:t>English (live)</w:t>
            </w:r>
            <w:r>
              <w:rPr>
                <w:rFonts w:ascii="Century Gothic" w:eastAsia="Times New Roman" w:hAnsi="Century Gothic" w:cs="Arial"/>
                <w:b/>
                <w:color w:val="00B050"/>
                <w:sz w:val="24"/>
                <w:szCs w:val="24"/>
                <w:lang w:eastAsia="en-GB"/>
              </w:rPr>
              <w:t xml:space="preserve"> Google Classroom</w:t>
            </w:r>
          </w:p>
          <w:p w:rsidR="00DF07A2" w:rsidRDefault="00DF07A2" w:rsidP="00A905B3">
            <w:pPr>
              <w:rPr>
                <w:rFonts w:ascii="Century Gothic" w:eastAsia="Times New Roman" w:hAnsi="Century Gothic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3894" w:type="dxa"/>
          </w:tcPr>
          <w:p w:rsidR="00DF07A2" w:rsidRDefault="00DF07A2" w:rsidP="00A905B3">
            <w:pPr>
              <w:rPr>
                <w:rFonts w:ascii="Century Gothic" w:eastAsia="Times New Roman" w:hAnsi="Century Gothic" w:cs="Arial"/>
                <w:b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szCs w:val="24"/>
                <w:lang w:eastAsia="en-GB"/>
              </w:rPr>
              <w:t>Phonics follow up activity</w:t>
            </w:r>
          </w:p>
        </w:tc>
      </w:tr>
      <w:tr w:rsidR="00DF07A2" w:rsidTr="00DF07A2">
        <w:tc>
          <w:tcPr>
            <w:tcW w:w="1071" w:type="dxa"/>
          </w:tcPr>
          <w:p w:rsidR="00DF07A2" w:rsidRDefault="00DF07A2" w:rsidP="00A905B3">
            <w:pPr>
              <w:rPr>
                <w:rFonts w:ascii="Century Gothic" w:eastAsia="Times New Roman" w:hAnsi="Century Gothic" w:cs="Arial"/>
                <w:b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szCs w:val="24"/>
                <w:lang w:eastAsia="en-GB"/>
              </w:rPr>
              <w:t>10.20 – 10.35</w:t>
            </w:r>
          </w:p>
        </w:tc>
        <w:tc>
          <w:tcPr>
            <w:tcW w:w="4051" w:type="dxa"/>
          </w:tcPr>
          <w:p w:rsidR="00DF07A2" w:rsidRDefault="00DF07A2" w:rsidP="00A905B3">
            <w:pPr>
              <w:rPr>
                <w:rFonts w:ascii="Century Gothic" w:eastAsia="Times New Roman" w:hAnsi="Century Gothic" w:cs="Arial"/>
                <w:b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szCs w:val="24"/>
                <w:lang w:eastAsia="en-GB"/>
              </w:rPr>
              <w:t>BREAK/SNACK</w:t>
            </w:r>
          </w:p>
        </w:tc>
        <w:tc>
          <w:tcPr>
            <w:tcW w:w="3894" w:type="dxa"/>
          </w:tcPr>
          <w:p w:rsidR="00DF07A2" w:rsidRDefault="00DF07A2" w:rsidP="00A905B3">
            <w:pPr>
              <w:rPr>
                <w:rFonts w:ascii="Century Gothic" w:eastAsia="Times New Roman" w:hAnsi="Century Gothic" w:cs="Arial"/>
                <w:b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szCs w:val="24"/>
                <w:lang w:eastAsia="en-GB"/>
              </w:rPr>
              <w:t>BREAK/SNACK</w:t>
            </w:r>
          </w:p>
        </w:tc>
      </w:tr>
      <w:tr w:rsidR="00DF07A2" w:rsidTr="00DF07A2">
        <w:tc>
          <w:tcPr>
            <w:tcW w:w="1071" w:type="dxa"/>
          </w:tcPr>
          <w:p w:rsidR="00DF07A2" w:rsidRDefault="00DF07A2" w:rsidP="00DF07A2">
            <w:pPr>
              <w:rPr>
                <w:rFonts w:ascii="Century Gothic" w:eastAsia="Times New Roman" w:hAnsi="Century Gothic" w:cs="Arial"/>
                <w:b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szCs w:val="24"/>
                <w:lang w:eastAsia="en-GB"/>
              </w:rPr>
              <w:t>10.35 – 11.15</w:t>
            </w:r>
          </w:p>
        </w:tc>
        <w:tc>
          <w:tcPr>
            <w:tcW w:w="4051" w:type="dxa"/>
          </w:tcPr>
          <w:p w:rsidR="00DF07A2" w:rsidRDefault="00DF07A2" w:rsidP="00DF07A2">
            <w:pPr>
              <w:rPr>
                <w:rFonts w:ascii="Century Gothic" w:eastAsia="Times New Roman" w:hAnsi="Century Gothic" w:cs="Arial"/>
                <w:b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szCs w:val="24"/>
                <w:lang w:eastAsia="en-GB"/>
              </w:rPr>
              <w:t xml:space="preserve">English Task </w:t>
            </w:r>
          </w:p>
        </w:tc>
        <w:tc>
          <w:tcPr>
            <w:tcW w:w="3894" w:type="dxa"/>
          </w:tcPr>
          <w:p w:rsidR="00DF07A2" w:rsidRPr="00DF07A2" w:rsidRDefault="00DF07A2" w:rsidP="00DF07A2">
            <w:pPr>
              <w:rPr>
                <w:rFonts w:ascii="Century Gothic" w:eastAsia="Times New Roman" w:hAnsi="Century Gothic" w:cs="Arial"/>
                <w:b/>
                <w:color w:val="00B050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Arial"/>
                <w:b/>
                <w:color w:val="00B050"/>
                <w:sz w:val="24"/>
                <w:szCs w:val="24"/>
                <w:lang w:eastAsia="en-GB"/>
              </w:rPr>
              <w:t>English (recorded</w:t>
            </w:r>
            <w:r w:rsidRPr="00444F8B">
              <w:rPr>
                <w:rFonts w:ascii="Century Gothic" w:eastAsia="Times New Roman" w:hAnsi="Century Gothic" w:cs="Arial"/>
                <w:b/>
                <w:color w:val="00B050"/>
                <w:sz w:val="24"/>
                <w:szCs w:val="24"/>
                <w:lang w:eastAsia="en-GB"/>
              </w:rPr>
              <w:t>)</w:t>
            </w:r>
            <w:r>
              <w:rPr>
                <w:rFonts w:ascii="Century Gothic" w:eastAsia="Times New Roman" w:hAnsi="Century Gothic" w:cs="Arial"/>
                <w:b/>
                <w:color w:val="00B050"/>
                <w:sz w:val="24"/>
                <w:szCs w:val="24"/>
                <w:lang w:eastAsia="en-GB"/>
              </w:rPr>
              <w:t xml:space="preserve"> Google Classroom</w:t>
            </w:r>
          </w:p>
        </w:tc>
      </w:tr>
      <w:tr w:rsidR="00DF07A2" w:rsidTr="00DF07A2">
        <w:tc>
          <w:tcPr>
            <w:tcW w:w="1071" w:type="dxa"/>
          </w:tcPr>
          <w:p w:rsidR="00DF07A2" w:rsidRDefault="00DF07A2" w:rsidP="00DF07A2">
            <w:pPr>
              <w:rPr>
                <w:rFonts w:ascii="Century Gothic" w:eastAsia="Times New Roman" w:hAnsi="Century Gothic" w:cs="Arial"/>
                <w:b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szCs w:val="24"/>
                <w:lang w:eastAsia="en-GB"/>
              </w:rPr>
              <w:t>11.15 – 12.00</w:t>
            </w:r>
          </w:p>
        </w:tc>
        <w:tc>
          <w:tcPr>
            <w:tcW w:w="4051" w:type="dxa"/>
          </w:tcPr>
          <w:p w:rsidR="00DF07A2" w:rsidRDefault="009206C9" w:rsidP="00DF07A2">
            <w:pPr>
              <w:rPr>
                <w:rFonts w:ascii="Century Gothic" w:eastAsia="Times New Roman" w:hAnsi="Century Gothic" w:cs="Arial"/>
                <w:b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Arial"/>
                <w:b/>
                <w:color w:val="00B050"/>
                <w:sz w:val="24"/>
                <w:szCs w:val="24"/>
                <w:lang w:eastAsia="en-GB"/>
              </w:rPr>
              <w:t>Maths (live</w:t>
            </w:r>
            <w:r w:rsidRPr="002B3465">
              <w:rPr>
                <w:rFonts w:ascii="Century Gothic" w:eastAsia="Times New Roman" w:hAnsi="Century Gothic" w:cs="Arial"/>
                <w:b/>
                <w:color w:val="00B050"/>
                <w:sz w:val="24"/>
                <w:szCs w:val="24"/>
                <w:lang w:eastAsia="en-GB"/>
              </w:rPr>
              <w:t>)</w:t>
            </w:r>
            <w:r>
              <w:rPr>
                <w:rFonts w:ascii="Century Gothic" w:eastAsia="Times New Roman" w:hAnsi="Century Gothic" w:cs="Arial"/>
                <w:b/>
                <w:color w:val="00B050"/>
                <w:sz w:val="24"/>
                <w:szCs w:val="24"/>
                <w:lang w:eastAsia="en-GB"/>
              </w:rPr>
              <w:t xml:space="preserve"> Google</w:t>
            </w:r>
          </w:p>
        </w:tc>
        <w:tc>
          <w:tcPr>
            <w:tcW w:w="3894" w:type="dxa"/>
          </w:tcPr>
          <w:p w:rsidR="00DF07A2" w:rsidRDefault="00DF07A2" w:rsidP="00DF07A2">
            <w:pPr>
              <w:rPr>
                <w:rFonts w:ascii="Century Gothic" w:eastAsia="Times New Roman" w:hAnsi="Century Gothic" w:cs="Arial"/>
                <w:b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szCs w:val="24"/>
                <w:lang w:eastAsia="en-GB"/>
              </w:rPr>
              <w:t>English Task</w:t>
            </w:r>
          </w:p>
        </w:tc>
      </w:tr>
      <w:tr w:rsidR="00DF07A2" w:rsidTr="00DF07A2">
        <w:tc>
          <w:tcPr>
            <w:tcW w:w="1071" w:type="dxa"/>
          </w:tcPr>
          <w:p w:rsidR="00DF07A2" w:rsidRDefault="00DF07A2" w:rsidP="00DF07A2">
            <w:pPr>
              <w:rPr>
                <w:rFonts w:ascii="Century Gothic" w:eastAsia="Times New Roman" w:hAnsi="Century Gothic" w:cs="Arial"/>
                <w:b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szCs w:val="24"/>
                <w:lang w:eastAsia="en-GB"/>
              </w:rPr>
              <w:t>12.00 – 1.00</w:t>
            </w:r>
          </w:p>
        </w:tc>
        <w:tc>
          <w:tcPr>
            <w:tcW w:w="4051" w:type="dxa"/>
          </w:tcPr>
          <w:p w:rsidR="00DF07A2" w:rsidRDefault="00DF07A2" w:rsidP="00DF07A2">
            <w:pPr>
              <w:rPr>
                <w:rFonts w:ascii="Century Gothic" w:eastAsia="Times New Roman" w:hAnsi="Century Gothic" w:cs="Arial"/>
                <w:b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szCs w:val="24"/>
                <w:lang w:eastAsia="en-GB"/>
              </w:rPr>
              <w:t>LUNCH TIME</w:t>
            </w:r>
          </w:p>
        </w:tc>
        <w:tc>
          <w:tcPr>
            <w:tcW w:w="3894" w:type="dxa"/>
          </w:tcPr>
          <w:p w:rsidR="00DF07A2" w:rsidRDefault="00DF07A2" w:rsidP="00DF07A2">
            <w:pPr>
              <w:rPr>
                <w:rFonts w:ascii="Century Gothic" w:eastAsia="Times New Roman" w:hAnsi="Century Gothic" w:cs="Arial"/>
                <w:b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szCs w:val="24"/>
                <w:lang w:eastAsia="en-GB"/>
              </w:rPr>
              <w:t>LUNCH TIME</w:t>
            </w:r>
          </w:p>
        </w:tc>
      </w:tr>
      <w:tr w:rsidR="00DF07A2" w:rsidTr="00DF07A2">
        <w:tc>
          <w:tcPr>
            <w:tcW w:w="1071" w:type="dxa"/>
          </w:tcPr>
          <w:p w:rsidR="00DF07A2" w:rsidRDefault="00DF07A2" w:rsidP="00DF07A2">
            <w:pPr>
              <w:rPr>
                <w:rFonts w:ascii="Century Gothic" w:eastAsia="Times New Roman" w:hAnsi="Century Gothic" w:cs="Arial"/>
                <w:b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szCs w:val="24"/>
                <w:lang w:eastAsia="en-GB"/>
              </w:rPr>
              <w:t>1.00 – 1.20</w:t>
            </w:r>
          </w:p>
        </w:tc>
        <w:tc>
          <w:tcPr>
            <w:tcW w:w="4051" w:type="dxa"/>
          </w:tcPr>
          <w:p w:rsidR="00DF07A2" w:rsidRDefault="00DF07A2" w:rsidP="00DF07A2">
            <w:pPr>
              <w:rPr>
                <w:rFonts w:ascii="Century Gothic" w:eastAsia="Times New Roman" w:hAnsi="Century Gothic" w:cs="Arial"/>
                <w:b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szCs w:val="24"/>
                <w:lang w:eastAsia="en-GB"/>
              </w:rPr>
              <w:t>Maths Task</w:t>
            </w:r>
          </w:p>
        </w:tc>
        <w:tc>
          <w:tcPr>
            <w:tcW w:w="3894" w:type="dxa"/>
          </w:tcPr>
          <w:p w:rsidR="00E735ED" w:rsidRPr="002B3465" w:rsidRDefault="00E735ED" w:rsidP="00E735ED">
            <w:pPr>
              <w:rPr>
                <w:rFonts w:ascii="Century Gothic" w:eastAsia="Times New Roman" w:hAnsi="Century Gothic" w:cs="Arial"/>
                <w:b/>
                <w:color w:val="00B050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Arial"/>
                <w:b/>
                <w:color w:val="00B050"/>
                <w:sz w:val="24"/>
                <w:szCs w:val="24"/>
                <w:lang w:eastAsia="en-GB"/>
              </w:rPr>
              <w:t>Classroom</w:t>
            </w:r>
            <w:r w:rsidRPr="002B3465">
              <w:rPr>
                <w:rFonts w:ascii="Century Gothic" w:eastAsia="Times New Roman" w:hAnsi="Century Gothic" w:cs="Arial"/>
                <w:b/>
                <w:color w:val="00B05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Century Gothic" w:eastAsia="Times New Roman" w:hAnsi="Century Gothic" w:cs="Arial"/>
                <w:b/>
                <w:color w:val="00B050"/>
                <w:sz w:val="24"/>
                <w:szCs w:val="24"/>
                <w:lang w:eastAsia="en-GB"/>
              </w:rPr>
              <w:t>Theme lesson (live) Google Classroom</w:t>
            </w:r>
          </w:p>
          <w:p w:rsidR="00DF07A2" w:rsidRDefault="00DF07A2" w:rsidP="00DF07A2">
            <w:pPr>
              <w:rPr>
                <w:rFonts w:ascii="Century Gothic" w:eastAsia="Times New Roman" w:hAnsi="Century Gothic" w:cs="Arial"/>
                <w:b/>
                <w:sz w:val="24"/>
                <w:szCs w:val="24"/>
                <w:lang w:eastAsia="en-GB"/>
              </w:rPr>
            </w:pPr>
          </w:p>
        </w:tc>
      </w:tr>
      <w:tr w:rsidR="00DF07A2" w:rsidTr="00DF07A2">
        <w:tc>
          <w:tcPr>
            <w:tcW w:w="1071" w:type="dxa"/>
          </w:tcPr>
          <w:p w:rsidR="00DF07A2" w:rsidRDefault="00DF07A2" w:rsidP="00DF07A2">
            <w:pPr>
              <w:rPr>
                <w:rFonts w:ascii="Century Gothic" w:eastAsia="Times New Roman" w:hAnsi="Century Gothic" w:cs="Arial"/>
                <w:b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szCs w:val="24"/>
                <w:lang w:eastAsia="en-GB"/>
              </w:rPr>
              <w:t>1.20 – 2.15</w:t>
            </w:r>
          </w:p>
        </w:tc>
        <w:tc>
          <w:tcPr>
            <w:tcW w:w="4051" w:type="dxa"/>
          </w:tcPr>
          <w:p w:rsidR="00DF07A2" w:rsidRPr="002B3465" w:rsidRDefault="00E735ED" w:rsidP="00DF07A2">
            <w:pPr>
              <w:rPr>
                <w:rFonts w:ascii="Century Gothic" w:eastAsia="Times New Roman" w:hAnsi="Century Gothic" w:cs="Arial"/>
                <w:b/>
                <w:color w:val="00B050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Arial"/>
                <w:b/>
                <w:color w:val="00B050"/>
                <w:sz w:val="24"/>
                <w:szCs w:val="24"/>
                <w:lang w:eastAsia="en-GB"/>
              </w:rPr>
              <w:t>Theme lesson (recorded</w:t>
            </w:r>
            <w:r w:rsidR="00DF07A2" w:rsidRPr="002B3465">
              <w:rPr>
                <w:rFonts w:ascii="Century Gothic" w:eastAsia="Times New Roman" w:hAnsi="Century Gothic" w:cs="Arial"/>
                <w:b/>
                <w:color w:val="00B050"/>
                <w:sz w:val="24"/>
                <w:szCs w:val="24"/>
                <w:lang w:eastAsia="en-GB"/>
              </w:rPr>
              <w:t>)</w:t>
            </w:r>
            <w:r w:rsidR="00DF07A2">
              <w:rPr>
                <w:rFonts w:ascii="Century Gothic" w:eastAsia="Times New Roman" w:hAnsi="Century Gothic" w:cs="Arial"/>
                <w:b/>
                <w:color w:val="00B050"/>
                <w:sz w:val="24"/>
                <w:szCs w:val="24"/>
                <w:lang w:eastAsia="en-GB"/>
              </w:rPr>
              <w:t xml:space="preserve"> Google Classroom</w:t>
            </w:r>
          </w:p>
          <w:p w:rsidR="00DF07A2" w:rsidRDefault="00DF07A2" w:rsidP="00DF07A2">
            <w:pPr>
              <w:rPr>
                <w:rFonts w:ascii="Century Gothic" w:eastAsia="Times New Roman" w:hAnsi="Century Gothic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3894" w:type="dxa"/>
          </w:tcPr>
          <w:p w:rsidR="00DF07A2" w:rsidRDefault="00E735ED" w:rsidP="00DF07A2">
            <w:pPr>
              <w:rPr>
                <w:rFonts w:ascii="Century Gothic" w:eastAsia="Times New Roman" w:hAnsi="Century Gothic" w:cs="Arial"/>
                <w:b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szCs w:val="24"/>
                <w:lang w:eastAsia="en-GB"/>
              </w:rPr>
              <w:t>Theme task</w:t>
            </w:r>
          </w:p>
        </w:tc>
      </w:tr>
      <w:tr w:rsidR="00DF07A2" w:rsidTr="00DF07A2">
        <w:tc>
          <w:tcPr>
            <w:tcW w:w="1071" w:type="dxa"/>
          </w:tcPr>
          <w:p w:rsidR="00DF07A2" w:rsidRDefault="00DF07A2" w:rsidP="00DF07A2">
            <w:pPr>
              <w:rPr>
                <w:rFonts w:ascii="Century Gothic" w:eastAsia="Times New Roman" w:hAnsi="Century Gothic" w:cs="Arial"/>
                <w:b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szCs w:val="24"/>
                <w:lang w:eastAsia="en-GB"/>
              </w:rPr>
              <w:t>2.15 – 2.25</w:t>
            </w:r>
          </w:p>
        </w:tc>
        <w:tc>
          <w:tcPr>
            <w:tcW w:w="4051" w:type="dxa"/>
          </w:tcPr>
          <w:p w:rsidR="00DF07A2" w:rsidRDefault="00DF07A2" w:rsidP="00DF07A2">
            <w:pPr>
              <w:rPr>
                <w:rFonts w:ascii="Century Gothic" w:eastAsia="Times New Roman" w:hAnsi="Century Gothic" w:cs="Arial"/>
                <w:b/>
                <w:color w:val="00B050"/>
                <w:sz w:val="24"/>
                <w:szCs w:val="24"/>
                <w:lang w:eastAsia="en-GB"/>
              </w:rPr>
            </w:pPr>
            <w:r w:rsidRPr="00DF07A2">
              <w:rPr>
                <w:rFonts w:ascii="Century Gothic" w:eastAsia="Times New Roman" w:hAnsi="Century Gothic" w:cs="Arial"/>
                <w:b/>
                <w:sz w:val="24"/>
                <w:szCs w:val="24"/>
                <w:lang w:eastAsia="en-GB"/>
              </w:rPr>
              <w:t>BREAK</w:t>
            </w:r>
          </w:p>
        </w:tc>
        <w:tc>
          <w:tcPr>
            <w:tcW w:w="3894" w:type="dxa"/>
          </w:tcPr>
          <w:p w:rsidR="00DF07A2" w:rsidRDefault="00DF07A2" w:rsidP="00DF07A2">
            <w:pPr>
              <w:rPr>
                <w:rFonts w:ascii="Century Gothic" w:eastAsia="Times New Roman" w:hAnsi="Century Gothic" w:cs="Arial"/>
                <w:b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szCs w:val="24"/>
                <w:lang w:eastAsia="en-GB"/>
              </w:rPr>
              <w:t>BREAK</w:t>
            </w:r>
          </w:p>
        </w:tc>
      </w:tr>
      <w:tr w:rsidR="00DF07A2" w:rsidTr="00DF07A2">
        <w:tc>
          <w:tcPr>
            <w:tcW w:w="1071" w:type="dxa"/>
          </w:tcPr>
          <w:p w:rsidR="00DF07A2" w:rsidRDefault="00DF07A2" w:rsidP="00DF07A2">
            <w:pPr>
              <w:rPr>
                <w:rFonts w:ascii="Century Gothic" w:eastAsia="Times New Roman" w:hAnsi="Century Gothic" w:cs="Arial"/>
                <w:b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szCs w:val="24"/>
                <w:lang w:eastAsia="en-GB"/>
              </w:rPr>
              <w:t>2.25 –2.45</w:t>
            </w:r>
          </w:p>
        </w:tc>
        <w:tc>
          <w:tcPr>
            <w:tcW w:w="4051" w:type="dxa"/>
          </w:tcPr>
          <w:p w:rsidR="00DF07A2" w:rsidRDefault="00DF07A2" w:rsidP="00DF07A2">
            <w:pPr>
              <w:rPr>
                <w:rFonts w:ascii="Century Gothic" w:eastAsia="Times New Roman" w:hAnsi="Century Gothic" w:cs="Arial"/>
                <w:b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szCs w:val="24"/>
                <w:lang w:eastAsia="en-GB"/>
              </w:rPr>
              <w:t>Theme Task</w:t>
            </w:r>
          </w:p>
        </w:tc>
        <w:tc>
          <w:tcPr>
            <w:tcW w:w="3894" w:type="dxa"/>
          </w:tcPr>
          <w:p w:rsidR="00DF07A2" w:rsidRDefault="00E735ED" w:rsidP="00E735ED">
            <w:pPr>
              <w:rPr>
                <w:rFonts w:ascii="Century Gothic" w:eastAsia="Times New Roman" w:hAnsi="Century Gothic" w:cs="Arial"/>
                <w:b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Arial"/>
                <w:b/>
                <w:color w:val="00B050"/>
                <w:sz w:val="24"/>
                <w:szCs w:val="24"/>
                <w:lang w:eastAsia="en-GB"/>
              </w:rPr>
              <w:t>Maths (recorded</w:t>
            </w:r>
            <w:r w:rsidRPr="002B3465">
              <w:rPr>
                <w:rFonts w:ascii="Century Gothic" w:eastAsia="Times New Roman" w:hAnsi="Century Gothic" w:cs="Arial"/>
                <w:b/>
                <w:color w:val="00B050"/>
                <w:sz w:val="24"/>
                <w:szCs w:val="24"/>
                <w:lang w:eastAsia="en-GB"/>
              </w:rPr>
              <w:t>)</w:t>
            </w:r>
            <w:r>
              <w:rPr>
                <w:rFonts w:ascii="Century Gothic" w:eastAsia="Times New Roman" w:hAnsi="Century Gothic" w:cs="Arial"/>
                <w:b/>
                <w:color w:val="00B050"/>
                <w:sz w:val="24"/>
                <w:szCs w:val="24"/>
                <w:lang w:eastAsia="en-GB"/>
              </w:rPr>
              <w:t xml:space="preserve"> Google Classroom</w:t>
            </w:r>
          </w:p>
        </w:tc>
      </w:tr>
      <w:tr w:rsidR="00DF07A2" w:rsidTr="00DF07A2">
        <w:tc>
          <w:tcPr>
            <w:tcW w:w="1071" w:type="dxa"/>
          </w:tcPr>
          <w:p w:rsidR="00DF07A2" w:rsidRDefault="00DF07A2" w:rsidP="00DF07A2">
            <w:pPr>
              <w:rPr>
                <w:rFonts w:ascii="Century Gothic" w:eastAsia="Times New Roman" w:hAnsi="Century Gothic" w:cs="Arial"/>
                <w:b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szCs w:val="24"/>
                <w:lang w:eastAsia="en-GB"/>
              </w:rPr>
              <w:t>2.45 – 3.00</w:t>
            </w:r>
          </w:p>
        </w:tc>
        <w:tc>
          <w:tcPr>
            <w:tcW w:w="4051" w:type="dxa"/>
          </w:tcPr>
          <w:p w:rsidR="00DF07A2" w:rsidRDefault="00DF07A2" w:rsidP="00DF07A2">
            <w:pPr>
              <w:rPr>
                <w:rFonts w:ascii="Century Gothic" w:eastAsia="Times New Roman" w:hAnsi="Century Gothic" w:cs="Arial"/>
                <w:b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szCs w:val="24"/>
                <w:lang w:eastAsia="en-GB"/>
              </w:rPr>
              <w:t>Reading</w:t>
            </w:r>
          </w:p>
        </w:tc>
        <w:tc>
          <w:tcPr>
            <w:tcW w:w="3894" w:type="dxa"/>
          </w:tcPr>
          <w:p w:rsidR="00DF07A2" w:rsidRDefault="00E735ED" w:rsidP="00DF07A2">
            <w:pPr>
              <w:rPr>
                <w:rFonts w:ascii="Century Gothic" w:eastAsia="Times New Roman" w:hAnsi="Century Gothic" w:cs="Arial"/>
                <w:b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szCs w:val="24"/>
                <w:lang w:eastAsia="en-GB"/>
              </w:rPr>
              <w:t>Maths Task</w:t>
            </w:r>
          </w:p>
        </w:tc>
      </w:tr>
      <w:tr w:rsidR="00DF07A2" w:rsidTr="00DF07A2">
        <w:tc>
          <w:tcPr>
            <w:tcW w:w="1071" w:type="dxa"/>
          </w:tcPr>
          <w:p w:rsidR="00DF07A2" w:rsidRDefault="00DF07A2" w:rsidP="00DF07A2">
            <w:pPr>
              <w:rPr>
                <w:rFonts w:ascii="Century Gothic" w:eastAsia="Times New Roman" w:hAnsi="Century Gothic" w:cs="Arial"/>
                <w:b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szCs w:val="24"/>
                <w:lang w:eastAsia="en-GB"/>
              </w:rPr>
              <w:t>3.00 – 3.30</w:t>
            </w:r>
          </w:p>
        </w:tc>
        <w:tc>
          <w:tcPr>
            <w:tcW w:w="4051" w:type="dxa"/>
          </w:tcPr>
          <w:p w:rsidR="009206C9" w:rsidRDefault="009206C9" w:rsidP="00DF07A2">
            <w:pPr>
              <w:rPr>
                <w:rFonts w:ascii="Century Gothic" w:eastAsia="Times New Roman" w:hAnsi="Century Gothic" w:cs="Arial"/>
                <w:b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szCs w:val="24"/>
                <w:lang w:eastAsia="en-GB"/>
              </w:rPr>
              <w:t xml:space="preserve">CHOOSE FROM: </w:t>
            </w:r>
          </w:p>
          <w:p w:rsidR="00DF07A2" w:rsidRDefault="00DF07A2" w:rsidP="00DF07A2">
            <w:pPr>
              <w:rPr>
                <w:rFonts w:ascii="Century Gothic" w:eastAsia="Times New Roman" w:hAnsi="Century Gothic" w:cs="Arial"/>
                <w:b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szCs w:val="24"/>
                <w:lang w:eastAsia="en-GB"/>
              </w:rPr>
              <w:t xml:space="preserve">PE, PSHRE, Mindfulness activities, TTRS, </w:t>
            </w:r>
            <w:proofErr w:type="spellStart"/>
            <w:r>
              <w:rPr>
                <w:rFonts w:ascii="Century Gothic" w:eastAsia="Times New Roman" w:hAnsi="Century Gothic" w:cs="Arial"/>
                <w:b/>
                <w:sz w:val="24"/>
                <w:szCs w:val="24"/>
                <w:lang w:eastAsia="en-GB"/>
              </w:rPr>
              <w:t>Flurrish</w:t>
            </w:r>
            <w:proofErr w:type="spellEnd"/>
            <w:r>
              <w:rPr>
                <w:rFonts w:ascii="Century Gothic" w:eastAsia="Times New Roman" w:hAnsi="Century Gothic" w:cs="Arial"/>
                <w:b/>
                <w:sz w:val="24"/>
                <w:szCs w:val="24"/>
                <w:lang w:eastAsia="en-GB"/>
              </w:rPr>
              <w:t xml:space="preserve">, Doodle Maths, </w:t>
            </w:r>
            <w:r w:rsidRPr="002B3465">
              <w:rPr>
                <w:rFonts w:ascii="Century Gothic" w:eastAsia="Times New Roman" w:hAnsi="Century Gothic" w:cs="Arial"/>
                <w:b/>
                <w:sz w:val="24"/>
                <w:szCs w:val="24"/>
                <w:lang w:eastAsia="en-GB"/>
              </w:rPr>
              <w:t xml:space="preserve">reading time/activities/hearing readers/Accelerated Reader and </w:t>
            </w:r>
            <w:r>
              <w:rPr>
                <w:rFonts w:ascii="Century Gothic" w:eastAsia="Times New Roman" w:hAnsi="Century Gothic" w:cs="Arial"/>
                <w:b/>
                <w:sz w:val="24"/>
                <w:szCs w:val="24"/>
                <w:lang w:eastAsia="en-GB"/>
              </w:rPr>
              <w:t>q</w:t>
            </w:r>
            <w:r w:rsidRPr="002B3465">
              <w:rPr>
                <w:rFonts w:ascii="Century Gothic" w:eastAsia="Times New Roman" w:hAnsi="Century Gothic" w:cs="Arial"/>
                <w:b/>
                <w:sz w:val="24"/>
                <w:szCs w:val="24"/>
                <w:lang w:eastAsia="en-GB"/>
              </w:rPr>
              <w:t>uizzes</w:t>
            </w:r>
            <w:r>
              <w:rPr>
                <w:rFonts w:ascii="Century Gothic" w:eastAsia="Times New Roman" w:hAnsi="Century Gothic" w:cs="Arial"/>
                <w:b/>
                <w:sz w:val="24"/>
                <w:szCs w:val="24"/>
                <w:lang w:eastAsia="en-GB"/>
              </w:rPr>
              <w:t>, additional phonics, story being read to children etc.</w:t>
            </w:r>
          </w:p>
          <w:p w:rsidR="00DF07A2" w:rsidRDefault="00DF07A2" w:rsidP="00DF07A2"/>
          <w:p w:rsidR="00DF07A2" w:rsidRDefault="00DF07A2" w:rsidP="00DF07A2">
            <w:pPr>
              <w:rPr>
                <w:rFonts w:ascii="Century Gothic" w:eastAsia="Times New Roman" w:hAnsi="Century Gothic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3894" w:type="dxa"/>
          </w:tcPr>
          <w:p w:rsidR="009206C9" w:rsidRDefault="009206C9" w:rsidP="00DF07A2">
            <w:pPr>
              <w:rPr>
                <w:rFonts w:ascii="Century Gothic" w:eastAsia="Times New Roman" w:hAnsi="Century Gothic" w:cs="Arial"/>
                <w:b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szCs w:val="24"/>
                <w:lang w:eastAsia="en-GB"/>
              </w:rPr>
              <w:t xml:space="preserve">CHOOSE FROM: </w:t>
            </w:r>
          </w:p>
          <w:p w:rsidR="00DF07A2" w:rsidRDefault="00DF07A2" w:rsidP="00DF07A2">
            <w:pPr>
              <w:rPr>
                <w:rFonts w:ascii="Century Gothic" w:eastAsia="Times New Roman" w:hAnsi="Century Gothic" w:cs="Arial"/>
                <w:b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szCs w:val="24"/>
                <w:lang w:eastAsia="en-GB"/>
              </w:rPr>
              <w:t xml:space="preserve">PE, PSHRE, Mindfulness activities, TTRS, </w:t>
            </w:r>
            <w:proofErr w:type="spellStart"/>
            <w:r>
              <w:rPr>
                <w:rFonts w:ascii="Century Gothic" w:eastAsia="Times New Roman" w:hAnsi="Century Gothic" w:cs="Arial"/>
                <w:b/>
                <w:sz w:val="24"/>
                <w:szCs w:val="24"/>
                <w:lang w:eastAsia="en-GB"/>
              </w:rPr>
              <w:t>Flurrish</w:t>
            </w:r>
            <w:proofErr w:type="spellEnd"/>
            <w:r>
              <w:rPr>
                <w:rFonts w:ascii="Century Gothic" w:eastAsia="Times New Roman" w:hAnsi="Century Gothic" w:cs="Arial"/>
                <w:b/>
                <w:sz w:val="24"/>
                <w:szCs w:val="24"/>
                <w:lang w:eastAsia="en-GB"/>
              </w:rPr>
              <w:t xml:space="preserve">, Doodle Maths, </w:t>
            </w:r>
            <w:r w:rsidRPr="002B3465">
              <w:rPr>
                <w:rFonts w:ascii="Century Gothic" w:eastAsia="Times New Roman" w:hAnsi="Century Gothic" w:cs="Arial"/>
                <w:b/>
                <w:sz w:val="24"/>
                <w:szCs w:val="24"/>
                <w:lang w:eastAsia="en-GB"/>
              </w:rPr>
              <w:t xml:space="preserve">reading time/activities/hearing readers/Accelerated Reader and </w:t>
            </w:r>
            <w:r>
              <w:rPr>
                <w:rFonts w:ascii="Century Gothic" w:eastAsia="Times New Roman" w:hAnsi="Century Gothic" w:cs="Arial"/>
                <w:b/>
                <w:sz w:val="24"/>
                <w:szCs w:val="24"/>
                <w:lang w:eastAsia="en-GB"/>
              </w:rPr>
              <w:t>q</w:t>
            </w:r>
            <w:r w:rsidRPr="002B3465">
              <w:rPr>
                <w:rFonts w:ascii="Century Gothic" w:eastAsia="Times New Roman" w:hAnsi="Century Gothic" w:cs="Arial"/>
                <w:b/>
                <w:sz w:val="24"/>
                <w:szCs w:val="24"/>
                <w:lang w:eastAsia="en-GB"/>
              </w:rPr>
              <w:t>uizzes</w:t>
            </w:r>
            <w:r>
              <w:rPr>
                <w:rFonts w:ascii="Century Gothic" w:eastAsia="Times New Roman" w:hAnsi="Century Gothic" w:cs="Arial"/>
                <w:b/>
                <w:sz w:val="24"/>
                <w:szCs w:val="24"/>
                <w:lang w:eastAsia="en-GB"/>
              </w:rPr>
              <w:t>, additional phonics, story being read to children etc.</w:t>
            </w:r>
          </w:p>
          <w:p w:rsidR="00DF07A2" w:rsidRDefault="00DF07A2" w:rsidP="00DF07A2"/>
          <w:p w:rsidR="00DF07A2" w:rsidRDefault="00DF07A2" w:rsidP="00DF07A2">
            <w:pPr>
              <w:rPr>
                <w:rFonts w:ascii="Century Gothic" w:eastAsia="Times New Roman" w:hAnsi="Century Gothic" w:cs="Arial"/>
                <w:b/>
                <w:sz w:val="24"/>
                <w:szCs w:val="24"/>
                <w:lang w:eastAsia="en-GB"/>
              </w:rPr>
            </w:pPr>
          </w:p>
        </w:tc>
      </w:tr>
    </w:tbl>
    <w:p w:rsidR="00DF07A2" w:rsidRDefault="00DF07A2" w:rsidP="00A905B3">
      <w:pPr>
        <w:spacing w:after="0" w:line="240" w:lineRule="auto"/>
        <w:rPr>
          <w:rFonts w:ascii="Century Gothic" w:eastAsia="Times New Roman" w:hAnsi="Century Gothic" w:cs="Arial"/>
          <w:b/>
          <w:sz w:val="24"/>
          <w:szCs w:val="24"/>
          <w:lang w:eastAsia="en-GB"/>
        </w:rPr>
      </w:pPr>
    </w:p>
    <w:p w:rsidR="00684D88" w:rsidRDefault="00684D88" w:rsidP="00A905B3">
      <w:pPr>
        <w:spacing w:after="0" w:line="240" w:lineRule="auto"/>
        <w:rPr>
          <w:rFonts w:ascii="Century Gothic" w:eastAsia="Times New Roman" w:hAnsi="Century Gothic" w:cs="Arial"/>
          <w:b/>
          <w:color w:val="00B050"/>
          <w:sz w:val="24"/>
          <w:szCs w:val="24"/>
          <w:lang w:eastAsia="en-GB"/>
        </w:rPr>
      </w:pPr>
      <w:r w:rsidRPr="00684D88">
        <w:rPr>
          <w:rFonts w:ascii="Century Gothic" w:eastAsia="Times New Roman" w:hAnsi="Century Gothic" w:cs="Arial"/>
          <w:b/>
          <w:color w:val="00B050"/>
          <w:sz w:val="24"/>
          <w:szCs w:val="24"/>
          <w:lang w:eastAsia="en-GB"/>
        </w:rPr>
        <w:t>Green indicates Google Classroom lesson</w:t>
      </w:r>
      <w:r>
        <w:rPr>
          <w:rFonts w:ascii="Century Gothic" w:eastAsia="Times New Roman" w:hAnsi="Century Gothic" w:cs="Arial"/>
          <w:b/>
          <w:color w:val="00B050"/>
          <w:sz w:val="24"/>
          <w:szCs w:val="24"/>
          <w:lang w:eastAsia="en-GB"/>
        </w:rPr>
        <w:t xml:space="preserve"> on the </w:t>
      </w:r>
      <w:proofErr w:type="spellStart"/>
      <w:r>
        <w:rPr>
          <w:rFonts w:ascii="Century Gothic" w:eastAsia="Times New Roman" w:hAnsi="Century Gothic" w:cs="Arial"/>
          <w:b/>
          <w:color w:val="00B050"/>
          <w:sz w:val="24"/>
          <w:szCs w:val="24"/>
          <w:lang w:eastAsia="en-GB"/>
        </w:rPr>
        <w:t>Ipad</w:t>
      </w:r>
      <w:proofErr w:type="spellEnd"/>
    </w:p>
    <w:p w:rsidR="00684D88" w:rsidRDefault="00684D88" w:rsidP="00A905B3">
      <w:pPr>
        <w:spacing w:after="0" w:line="240" w:lineRule="auto"/>
        <w:rPr>
          <w:rFonts w:ascii="Century Gothic" w:eastAsia="Times New Roman" w:hAnsi="Century Gothic" w:cs="Arial"/>
          <w:b/>
          <w:color w:val="00B050"/>
          <w:sz w:val="24"/>
          <w:szCs w:val="24"/>
          <w:lang w:eastAsia="en-GB"/>
        </w:rPr>
      </w:pPr>
    </w:p>
    <w:p w:rsidR="00684D88" w:rsidRPr="00684D88" w:rsidRDefault="00684D88" w:rsidP="00A905B3">
      <w:pPr>
        <w:spacing w:after="0" w:line="240" w:lineRule="auto"/>
        <w:rPr>
          <w:rFonts w:ascii="Century Gothic" w:eastAsia="Times New Roman" w:hAnsi="Century Gothic" w:cs="Arial"/>
          <w:b/>
          <w:color w:val="00B050"/>
          <w:sz w:val="24"/>
          <w:szCs w:val="24"/>
          <w:lang w:eastAsia="en-GB"/>
        </w:rPr>
      </w:pPr>
      <w:r>
        <w:rPr>
          <w:rFonts w:ascii="Century Gothic" w:eastAsia="Times New Roman" w:hAnsi="Century Gothic" w:cs="Arial"/>
          <w:b/>
          <w:sz w:val="24"/>
          <w:szCs w:val="24"/>
          <w:lang w:eastAsia="en-GB"/>
        </w:rPr>
        <w:t>You can always alternate so that each child gets to experience the ‘live’ and the ‘recorded’ lessons.</w:t>
      </w:r>
      <w:r w:rsidRPr="00684D88">
        <w:rPr>
          <w:rFonts w:ascii="Century Gothic" w:eastAsia="Times New Roman" w:hAnsi="Century Gothic" w:cs="Arial"/>
          <w:b/>
          <w:color w:val="00B050"/>
          <w:sz w:val="24"/>
          <w:szCs w:val="24"/>
          <w:lang w:eastAsia="en-GB"/>
        </w:rPr>
        <w:t xml:space="preserve"> </w:t>
      </w:r>
    </w:p>
    <w:sectPr w:rsidR="00684D88" w:rsidRPr="00684D88" w:rsidSect="00684D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5B3"/>
    <w:rsid w:val="003F3DC1"/>
    <w:rsid w:val="005840B0"/>
    <w:rsid w:val="00684D88"/>
    <w:rsid w:val="00916E6C"/>
    <w:rsid w:val="009206C9"/>
    <w:rsid w:val="00A905B3"/>
    <w:rsid w:val="00B44D52"/>
    <w:rsid w:val="00DF07A2"/>
    <w:rsid w:val="00E735ED"/>
    <w:rsid w:val="00FC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80A6B2-5807-4EA9-8BD0-CEB594465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0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0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Knight</dc:creator>
  <cp:keywords/>
  <dc:description/>
  <cp:lastModifiedBy>Louise</cp:lastModifiedBy>
  <cp:revision>2</cp:revision>
  <cp:lastPrinted>2021-01-06T14:42:00Z</cp:lastPrinted>
  <dcterms:created xsi:type="dcterms:W3CDTF">2021-01-07T12:20:00Z</dcterms:created>
  <dcterms:modified xsi:type="dcterms:W3CDTF">2021-01-07T12:20:00Z</dcterms:modified>
</cp:coreProperties>
</file>