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3" w:rsidRPr="00F865E1" w:rsidRDefault="00195180" w:rsidP="00F001C7">
      <w:pPr>
        <w:jc w:val="center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Year 3 </w:t>
      </w:r>
      <w:r w:rsidR="00887B1D" w:rsidRPr="00F865E1">
        <w:rPr>
          <w:rFonts w:ascii="Century Gothic" w:hAnsi="Century Gothic" w:cs="Arial"/>
          <w:sz w:val="24"/>
        </w:rPr>
        <w:t>Learning Log Activity Grid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="00852233">
        <w:rPr>
          <w:rFonts w:ascii="Century Gothic" w:hAnsi="Century Gothic" w:cs="Arial"/>
          <w:sz w:val="24"/>
        </w:rPr>
        <w:t>–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Pr="00195180">
        <w:rPr>
          <w:rFonts w:ascii="Century Gothic" w:hAnsi="Century Gothic" w:cs="Arial"/>
          <w:b/>
          <w:sz w:val="24"/>
        </w:rPr>
        <w:t>Spring Term</w:t>
      </w:r>
      <w:r>
        <w:rPr>
          <w:rFonts w:ascii="Century Gothic" w:hAnsi="Century Gothic" w:cs="Arial"/>
          <w:sz w:val="24"/>
        </w:rPr>
        <w:t xml:space="preserve"> -</w:t>
      </w:r>
      <w:r w:rsidR="006D45F0">
        <w:rPr>
          <w:rFonts w:ascii="Century Gothic" w:hAnsi="Century Gothic" w:cs="Arial"/>
          <w:b/>
          <w:sz w:val="24"/>
        </w:rPr>
        <w:t xml:space="preserve">Brilliant </w:t>
      </w:r>
      <w:r w:rsidR="002A45EA">
        <w:rPr>
          <w:rFonts w:ascii="Century Gothic" w:hAnsi="Century Gothic" w:cs="Arial"/>
          <w:b/>
          <w:sz w:val="24"/>
        </w:rPr>
        <w:t>Brazil / Sensational Stone Age</w:t>
      </w:r>
      <w:bookmarkStart w:id="0" w:name="_GoBack"/>
      <w:bookmarkEnd w:id="0"/>
    </w:p>
    <w:p w:rsidR="00887B1D" w:rsidRPr="00F865E1" w:rsidRDefault="00887B1D">
      <w:pPr>
        <w:rPr>
          <w:rFonts w:ascii="Century Gothic" w:hAnsi="Century Gothic" w:cs="Arial"/>
          <w:sz w:val="24"/>
        </w:rPr>
      </w:pPr>
      <w:r w:rsidRPr="00F865E1">
        <w:rPr>
          <w:rFonts w:ascii="Century Gothic" w:hAnsi="Century Gothic" w:cs="Arial"/>
          <w:sz w:val="24"/>
        </w:rPr>
        <w:t xml:space="preserve">We would like you to concentrate on your favourite learning styles and choose from the grid below to complete your learning logs. You </w:t>
      </w:r>
      <w:r w:rsidR="0018221C" w:rsidRPr="00F865E1">
        <w:rPr>
          <w:rFonts w:ascii="Century Gothic" w:hAnsi="Century Gothic" w:cs="Arial"/>
          <w:sz w:val="24"/>
        </w:rPr>
        <w:t>can complete as many of these as you like</w:t>
      </w:r>
      <w:r w:rsidRPr="00F865E1">
        <w:rPr>
          <w:rFonts w:ascii="Century Gothic" w:hAnsi="Century Gothic" w:cs="Arial"/>
          <w:sz w:val="24"/>
        </w:rPr>
        <w:t>!</w:t>
      </w:r>
    </w:p>
    <w:tbl>
      <w:tblPr>
        <w:tblStyle w:val="TableGrid"/>
        <w:tblW w:w="14800" w:type="dxa"/>
        <w:tblLook w:val="04A0" w:firstRow="1" w:lastRow="0" w:firstColumn="1" w:lastColumn="0" w:noHBand="0" w:noVBand="1"/>
      </w:tblPr>
      <w:tblGrid>
        <w:gridCol w:w="2547"/>
        <w:gridCol w:w="4084"/>
        <w:gridCol w:w="4084"/>
        <w:gridCol w:w="4085"/>
      </w:tblGrid>
      <w:tr w:rsidR="00887B1D" w:rsidRPr="00F865E1" w:rsidTr="002A45EA">
        <w:trPr>
          <w:trHeight w:val="546"/>
        </w:trPr>
        <w:tc>
          <w:tcPr>
            <w:tcW w:w="2547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English</w:t>
            </w:r>
          </w:p>
        </w:tc>
        <w:tc>
          <w:tcPr>
            <w:tcW w:w="4084" w:type="dxa"/>
          </w:tcPr>
          <w:p w:rsidR="00887B1D" w:rsidRPr="00101FD9" w:rsidRDefault="00B63D8E" w:rsidP="0085223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>Create and describe your own animal to join the Amazon rainforest.</w:t>
            </w:r>
          </w:p>
        </w:tc>
        <w:tc>
          <w:tcPr>
            <w:tcW w:w="4084" w:type="dxa"/>
          </w:tcPr>
          <w:p w:rsidR="00887B1D" w:rsidRPr="00101FD9" w:rsidRDefault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Create Top Trumps to show your favourite Brazilian footballers. </w:t>
            </w:r>
          </w:p>
        </w:tc>
        <w:tc>
          <w:tcPr>
            <w:tcW w:w="4085" w:type="dxa"/>
          </w:tcPr>
          <w:p w:rsidR="00887B1D" w:rsidRPr="00101FD9" w:rsidRDefault="00B63D8E" w:rsidP="006C351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/>
                <w:sz w:val="24"/>
                <w:szCs w:val="24"/>
              </w:rPr>
              <w:t>Make a Stone Age quiz for your classmates to answer!</w:t>
            </w:r>
          </w:p>
        </w:tc>
      </w:tr>
      <w:tr w:rsidR="00887B1D" w:rsidRPr="00F865E1" w:rsidTr="002A45EA">
        <w:trPr>
          <w:trHeight w:val="1263"/>
        </w:trPr>
        <w:tc>
          <w:tcPr>
            <w:tcW w:w="2547" w:type="dxa"/>
          </w:tcPr>
          <w:p w:rsidR="00887B1D" w:rsidRPr="00F865E1" w:rsidRDefault="00B2109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Maths</w:t>
            </w:r>
          </w:p>
        </w:tc>
        <w:tc>
          <w:tcPr>
            <w:tcW w:w="4084" w:type="dxa"/>
          </w:tcPr>
          <w:p w:rsidR="00887B1D" w:rsidRPr="00101FD9" w:rsidRDefault="00DF6B4F" w:rsidP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What time is it in </w:t>
            </w:r>
            <w:r w:rsidR="00B21095" w:rsidRPr="00101FD9">
              <w:rPr>
                <w:rFonts w:ascii="Century Gothic" w:hAnsi="Century Gothic" w:cs="Arial"/>
                <w:sz w:val="24"/>
                <w:szCs w:val="24"/>
              </w:rPr>
              <w:t>Rio de Janeiro</w:t>
            </w:r>
            <w:r w:rsidRPr="00101FD9">
              <w:rPr>
                <w:rFonts w:ascii="Century Gothic" w:hAnsi="Century Gothic" w:cs="Arial"/>
                <w:sz w:val="24"/>
                <w:szCs w:val="24"/>
              </w:rPr>
              <w:t>, when it is midday here? Draw a clock face for every major event in your day.</w:t>
            </w:r>
          </w:p>
        </w:tc>
        <w:tc>
          <w:tcPr>
            <w:tcW w:w="4084" w:type="dxa"/>
          </w:tcPr>
          <w:p w:rsidR="00C75E01" w:rsidRDefault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>Plan a day out in Brazil, how much will it cost?</w:t>
            </w:r>
          </w:p>
          <w:p w:rsidR="00B40634" w:rsidRPr="00101FD9" w:rsidRDefault="00B40634" w:rsidP="00B4063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Currency: </w:t>
            </w:r>
          </w:p>
          <w:p w:rsidR="00B40634" w:rsidRPr="00101FD9" w:rsidRDefault="00B40634" w:rsidP="00B4063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5 Brazilian </w:t>
            </w:r>
            <w:proofErr w:type="spellStart"/>
            <w:r w:rsidRPr="00101FD9">
              <w:rPr>
                <w:rFonts w:ascii="Century Gothic" w:hAnsi="Century Gothic" w:cs="Arial"/>
                <w:sz w:val="24"/>
                <w:szCs w:val="24"/>
              </w:rPr>
              <w:t>Reais</w:t>
            </w:r>
            <w:proofErr w:type="spellEnd"/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 = £1</w:t>
            </w:r>
          </w:p>
          <w:p w:rsidR="00B40634" w:rsidRPr="00101FD9" w:rsidRDefault="00B40634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085" w:type="dxa"/>
          </w:tcPr>
          <w:p w:rsidR="006B1D8E" w:rsidRPr="00101FD9" w:rsidRDefault="00B21095" w:rsidP="006B1D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Currency: </w:t>
            </w:r>
          </w:p>
          <w:p w:rsidR="00B21095" w:rsidRPr="00101FD9" w:rsidRDefault="00B21095" w:rsidP="006B1D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5 Brazilian </w:t>
            </w:r>
            <w:proofErr w:type="spellStart"/>
            <w:r w:rsidRPr="00101FD9">
              <w:rPr>
                <w:rFonts w:ascii="Century Gothic" w:hAnsi="Century Gothic" w:cs="Arial"/>
                <w:sz w:val="24"/>
                <w:szCs w:val="24"/>
              </w:rPr>
              <w:t>Reais</w:t>
            </w:r>
            <w:proofErr w:type="spellEnd"/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 = £1</w:t>
            </w:r>
          </w:p>
          <w:p w:rsidR="00B21095" w:rsidRPr="00101FD9" w:rsidRDefault="00B21095" w:rsidP="006B1D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Choose 5 items you could buy in a supermarket and convert the price into </w:t>
            </w:r>
            <w:proofErr w:type="spellStart"/>
            <w:r w:rsidRPr="00101FD9">
              <w:rPr>
                <w:rFonts w:ascii="Century Gothic" w:hAnsi="Century Gothic" w:cs="Arial"/>
                <w:sz w:val="24"/>
                <w:szCs w:val="24"/>
              </w:rPr>
              <w:t>Reais</w:t>
            </w:r>
            <w:proofErr w:type="spellEnd"/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</w:tr>
      <w:tr w:rsidR="00887B1D" w:rsidRPr="00F865E1" w:rsidTr="002A45EA">
        <w:trPr>
          <w:trHeight w:val="983"/>
        </w:trPr>
        <w:tc>
          <w:tcPr>
            <w:tcW w:w="2547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Art/DT</w:t>
            </w:r>
          </w:p>
        </w:tc>
        <w:tc>
          <w:tcPr>
            <w:tcW w:w="4084" w:type="dxa"/>
          </w:tcPr>
          <w:p w:rsidR="00101FD9" w:rsidRPr="00101FD9" w:rsidRDefault="00101FD9" w:rsidP="00101FD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Create a carnival headdress. </w:t>
            </w:r>
          </w:p>
          <w:p w:rsidR="00887B1D" w:rsidRPr="00101FD9" w:rsidRDefault="00887B1D" w:rsidP="00C75E0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01FD9" w:rsidRPr="00101FD9" w:rsidRDefault="00101FD9" w:rsidP="00C75E0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084" w:type="dxa"/>
          </w:tcPr>
          <w:p w:rsidR="00B63D8E" w:rsidRPr="00101FD9" w:rsidRDefault="00101FD9" w:rsidP="00101FD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/>
                <w:sz w:val="24"/>
                <w:szCs w:val="24"/>
              </w:rPr>
              <w:t>Design a piece of clothing you think might have been worn in the Stone Age.</w:t>
            </w:r>
          </w:p>
        </w:tc>
        <w:tc>
          <w:tcPr>
            <w:tcW w:w="4085" w:type="dxa"/>
          </w:tcPr>
          <w:p w:rsidR="00887B1D" w:rsidRPr="00101FD9" w:rsidRDefault="00B63D8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/>
                <w:sz w:val="24"/>
                <w:szCs w:val="24"/>
              </w:rPr>
              <w:t>Create a piece of prehistoric art</w:t>
            </w:r>
            <w:r w:rsidR="009476EA" w:rsidRPr="00101FD9">
              <w:rPr>
                <w:rFonts w:ascii="Century Gothic" w:hAnsi="Century Gothic"/>
                <w:sz w:val="24"/>
                <w:szCs w:val="24"/>
              </w:rPr>
              <w:t xml:space="preserve"> or perhaps a piece of Stone Age jewellery. </w:t>
            </w:r>
          </w:p>
        </w:tc>
      </w:tr>
      <w:tr w:rsidR="00887B1D" w:rsidRPr="00F865E1" w:rsidTr="002A45EA">
        <w:trPr>
          <w:trHeight w:val="345"/>
        </w:trPr>
        <w:tc>
          <w:tcPr>
            <w:tcW w:w="2547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Science</w:t>
            </w:r>
          </w:p>
        </w:tc>
        <w:tc>
          <w:tcPr>
            <w:tcW w:w="4084" w:type="dxa"/>
          </w:tcPr>
          <w:p w:rsidR="00887B1D" w:rsidRPr="00101FD9" w:rsidRDefault="00345C32" w:rsidP="00345C3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Design a poster to show how plants have adapted to life in the Amazon Rainforest. </w:t>
            </w:r>
          </w:p>
          <w:p w:rsidR="00345C32" w:rsidRPr="00101FD9" w:rsidRDefault="00345C32" w:rsidP="00345C32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i/>
                <w:sz w:val="24"/>
                <w:szCs w:val="24"/>
              </w:rPr>
              <w:t xml:space="preserve">For example, buttress roots or drip tip leaves. </w:t>
            </w:r>
          </w:p>
        </w:tc>
        <w:tc>
          <w:tcPr>
            <w:tcW w:w="4084" w:type="dxa"/>
          </w:tcPr>
          <w:p w:rsidR="00537A57" w:rsidRPr="00101FD9" w:rsidRDefault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Design your own pair of shoes (carnival heels, footballers, </w:t>
            </w:r>
            <w:proofErr w:type="spellStart"/>
            <w:r w:rsidRPr="00101FD9">
              <w:rPr>
                <w:rFonts w:ascii="Century Gothic" w:hAnsi="Century Gothic" w:cs="Arial"/>
                <w:sz w:val="24"/>
                <w:szCs w:val="24"/>
              </w:rPr>
              <w:t>etc</w:t>
            </w:r>
            <w:proofErr w:type="spellEnd"/>
            <w:r w:rsidRPr="00101FD9">
              <w:rPr>
                <w:rFonts w:ascii="Century Gothic" w:hAnsi="Century Gothic" w:cs="Arial"/>
                <w:sz w:val="24"/>
                <w:szCs w:val="24"/>
              </w:rPr>
              <w:t>) Which materials would be best?</w:t>
            </w:r>
          </w:p>
        </w:tc>
        <w:tc>
          <w:tcPr>
            <w:tcW w:w="4085" w:type="dxa"/>
          </w:tcPr>
          <w:p w:rsidR="00854E7D" w:rsidRPr="00101FD9" w:rsidRDefault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Research an animal that would live in the rainforest. Produce a non-fiction pamphlet. </w:t>
            </w:r>
          </w:p>
        </w:tc>
      </w:tr>
      <w:tr w:rsidR="00887B1D" w:rsidRPr="00F865E1" w:rsidTr="002A45EA">
        <w:trPr>
          <w:trHeight w:val="798"/>
        </w:trPr>
        <w:tc>
          <w:tcPr>
            <w:tcW w:w="2547" w:type="dxa"/>
          </w:tcPr>
          <w:p w:rsidR="00887B1D" w:rsidRPr="00F865E1" w:rsidRDefault="00887B1D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>Geography/History</w:t>
            </w:r>
          </w:p>
        </w:tc>
        <w:tc>
          <w:tcPr>
            <w:tcW w:w="4084" w:type="dxa"/>
          </w:tcPr>
          <w:p w:rsidR="00887B1D" w:rsidRPr="00101FD9" w:rsidRDefault="00653AFC" w:rsidP="00653A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 w:cs="Arial"/>
                <w:sz w:val="24"/>
                <w:szCs w:val="24"/>
              </w:rPr>
              <w:t xml:space="preserve">Research another rainforest from around the world. How is it similar / different to the Amazon Rainforest? </w:t>
            </w:r>
          </w:p>
        </w:tc>
        <w:tc>
          <w:tcPr>
            <w:tcW w:w="4084" w:type="dxa"/>
          </w:tcPr>
          <w:p w:rsidR="00887B1D" w:rsidRPr="00101FD9" w:rsidRDefault="002A45E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/>
                <w:sz w:val="24"/>
                <w:szCs w:val="24"/>
              </w:rPr>
              <w:t>Create Top Trump Cards for prehistoric animals.</w:t>
            </w:r>
          </w:p>
        </w:tc>
        <w:tc>
          <w:tcPr>
            <w:tcW w:w="4085" w:type="dxa"/>
          </w:tcPr>
          <w:p w:rsidR="00887B1D" w:rsidRPr="00101FD9" w:rsidRDefault="002A45EA" w:rsidP="00653A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01FD9">
              <w:rPr>
                <w:rFonts w:ascii="Century Gothic" w:hAnsi="Century Gothic"/>
                <w:sz w:val="24"/>
                <w:szCs w:val="24"/>
              </w:rPr>
              <w:t>Create a fact file for the Stone Age.</w:t>
            </w:r>
          </w:p>
        </w:tc>
      </w:tr>
      <w:tr w:rsidR="006C3516" w:rsidRPr="00F865E1" w:rsidTr="002A45EA">
        <w:trPr>
          <w:trHeight w:val="413"/>
        </w:trPr>
        <w:tc>
          <w:tcPr>
            <w:tcW w:w="2547" w:type="dxa"/>
          </w:tcPr>
          <w:p w:rsidR="006C3516" w:rsidRPr="00F865E1" w:rsidRDefault="006C3516">
            <w:pPr>
              <w:rPr>
                <w:rFonts w:ascii="Century Gothic" w:hAnsi="Century Gothic" w:cs="Arial"/>
                <w:sz w:val="24"/>
              </w:rPr>
            </w:pPr>
            <w:r w:rsidRPr="00F865E1">
              <w:rPr>
                <w:rFonts w:ascii="Century Gothic" w:hAnsi="Century Gothic" w:cs="Arial"/>
                <w:sz w:val="24"/>
              </w:rPr>
              <w:t xml:space="preserve">Physical Education </w:t>
            </w:r>
          </w:p>
        </w:tc>
        <w:tc>
          <w:tcPr>
            <w:tcW w:w="12253" w:type="dxa"/>
            <w:gridSpan w:val="3"/>
          </w:tcPr>
          <w:p w:rsidR="006C3516" w:rsidRPr="002A45EA" w:rsidRDefault="00852233" w:rsidP="00B2109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A45E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21095" w:rsidRPr="002A45EA">
              <w:rPr>
                <w:rFonts w:ascii="Century Gothic" w:hAnsi="Century Gothic" w:cs="Arial"/>
                <w:sz w:val="24"/>
                <w:szCs w:val="24"/>
              </w:rPr>
              <w:t xml:space="preserve">Replicate your favourite Brazilian sports person’s moves and film it for us to see. </w:t>
            </w:r>
          </w:p>
        </w:tc>
      </w:tr>
    </w:tbl>
    <w:p w:rsidR="00887B1D" w:rsidRPr="00F865E1" w:rsidRDefault="00887B1D">
      <w:pPr>
        <w:rPr>
          <w:rFonts w:ascii="Century Gothic" w:hAnsi="Century Gothic" w:cs="Arial"/>
        </w:rPr>
      </w:pPr>
    </w:p>
    <w:sectPr w:rsidR="00887B1D" w:rsidRPr="00F865E1" w:rsidSect="00887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D"/>
    <w:rsid w:val="00012E45"/>
    <w:rsid w:val="000C28D3"/>
    <w:rsid w:val="00101FD9"/>
    <w:rsid w:val="0018221C"/>
    <w:rsid w:val="00195180"/>
    <w:rsid w:val="00254258"/>
    <w:rsid w:val="00282818"/>
    <w:rsid w:val="002A45EA"/>
    <w:rsid w:val="00307E03"/>
    <w:rsid w:val="00311159"/>
    <w:rsid w:val="00345C32"/>
    <w:rsid w:val="0045705C"/>
    <w:rsid w:val="00537A57"/>
    <w:rsid w:val="00545307"/>
    <w:rsid w:val="00582EF5"/>
    <w:rsid w:val="006001F0"/>
    <w:rsid w:val="00607C73"/>
    <w:rsid w:val="00653AFC"/>
    <w:rsid w:val="006B1D8E"/>
    <w:rsid w:val="006C3516"/>
    <w:rsid w:val="006D45F0"/>
    <w:rsid w:val="00771DE8"/>
    <w:rsid w:val="00784C5B"/>
    <w:rsid w:val="00852233"/>
    <w:rsid w:val="00854E7D"/>
    <w:rsid w:val="00864227"/>
    <w:rsid w:val="00887B1D"/>
    <w:rsid w:val="008D41C2"/>
    <w:rsid w:val="00923783"/>
    <w:rsid w:val="009476EA"/>
    <w:rsid w:val="00AA186A"/>
    <w:rsid w:val="00B21095"/>
    <w:rsid w:val="00B40634"/>
    <w:rsid w:val="00B63D8E"/>
    <w:rsid w:val="00B74F6D"/>
    <w:rsid w:val="00BE0940"/>
    <w:rsid w:val="00C75E01"/>
    <w:rsid w:val="00D85C74"/>
    <w:rsid w:val="00DF071B"/>
    <w:rsid w:val="00DF6B4F"/>
    <w:rsid w:val="00E02B54"/>
    <w:rsid w:val="00EB35DC"/>
    <w:rsid w:val="00F001C7"/>
    <w:rsid w:val="00F26191"/>
    <w:rsid w:val="00F6067A"/>
    <w:rsid w:val="00F865E1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EE56"/>
  <w15:chartTrackingRefBased/>
  <w15:docId w15:val="{86267300-69EB-4A2A-9767-1F1F04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Burnage</dc:creator>
  <cp:keywords/>
  <dc:description/>
  <cp:lastModifiedBy>K Milligan</cp:lastModifiedBy>
  <cp:revision>2</cp:revision>
  <dcterms:created xsi:type="dcterms:W3CDTF">2023-12-18T16:09:00Z</dcterms:created>
  <dcterms:modified xsi:type="dcterms:W3CDTF">2023-12-18T16:09:00Z</dcterms:modified>
</cp:coreProperties>
</file>